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0B" w:rsidRPr="00DE6C90" w:rsidRDefault="002D720B" w:rsidP="002D720B">
      <w:pPr>
        <w:pStyle w:val="a3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Муниципальное бюджетное  дошкольное  образовательное  учреждение</w:t>
      </w:r>
    </w:p>
    <w:p w:rsidR="002D720B" w:rsidRPr="00DE6C90" w:rsidRDefault="002D720B" w:rsidP="002D720B">
      <w:pPr>
        <w:pStyle w:val="a3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«Детский сад № 23 «Малышок»</w:t>
      </w:r>
    </w:p>
    <w:p w:rsidR="002D720B" w:rsidRPr="00DE6C90" w:rsidRDefault="002D720B" w:rsidP="002D720B">
      <w:pPr>
        <w:pStyle w:val="a3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г. Рубцовск  Алтайского края</w:t>
      </w:r>
    </w:p>
    <w:p w:rsidR="002D720B" w:rsidRPr="00DE6C90" w:rsidRDefault="002D720B" w:rsidP="002D720B">
      <w:pPr>
        <w:pStyle w:val="a3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МБДОУ «Детский сад № 23 «Малышок»</w:t>
      </w:r>
    </w:p>
    <w:p w:rsidR="002D720B" w:rsidRPr="00DE6C90" w:rsidRDefault="002D720B" w:rsidP="002D720B">
      <w:pPr>
        <w:pStyle w:val="a3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__________________________________________________________________________</w:t>
      </w:r>
    </w:p>
    <w:p w:rsidR="002D720B" w:rsidRPr="00DE6C90" w:rsidRDefault="002D720B" w:rsidP="002D720B">
      <w:pPr>
        <w:pStyle w:val="a3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58220, г"/>
        </w:smartTagPr>
        <w:r w:rsidRPr="00DE6C90">
          <w:rPr>
            <w:rFonts w:ascii="Times New Roman" w:hAnsi="Times New Roman" w:cs="Times New Roman"/>
          </w:rPr>
          <w:t>658220, г</w:t>
        </w:r>
      </w:smartTag>
      <w:r w:rsidRPr="00DE6C90">
        <w:rPr>
          <w:rFonts w:ascii="Times New Roman" w:hAnsi="Times New Roman" w:cs="Times New Roman"/>
        </w:rPr>
        <w:t xml:space="preserve">. Рубцовск, ул. </w:t>
      </w:r>
      <w:proofErr w:type="gramStart"/>
      <w:r w:rsidRPr="00DE6C90">
        <w:rPr>
          <w:rFonts w:ascii="Times New Roman" w:hAnsi="Times New Roman" w:cs="Times New Roman"/>
        </w:rPr>
        <w:t>Спортивная</w:t>
      </w:r>
      <w:proofErr w:type="gramEnd"/>
      <w:r w:rsidRPr="00DE6C90">
        <w:rPr>
          <w:rFonts w:ascii="Times New Roman" w:hAnsi="Times New Roman" w:cs="Times New Roman"/>
        </w:rPr>
        <w:t>, 25А</w:t>
      </w:r>
    </w:p>
    <w:p w:rsidR="002D720B" w:rsidRPr="002D720B" w:rsidRDefault="002D720B" w:rsidP="002D720B">
      <w:pPr>
        <w:pStyle w:val="a3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тел</w:t>
      </w:r>
      <w:r w:rsidRPr="002D720B">
        <w:rPr>
          <w:rFonts w:ascii="Times New Roman" w:hAnsi="Times New Roman" w:cs="Times New Roman"/>
        </w:rPr>
        <w:t xml:space="preserve">.: 2-74-63; </w:t>
      </w:r>
      <w:r w:rsidRPr="00DE6C90">
        <w:rPr>
          <w:rFonts w:ascii="Times New Roman" w:hAnsi="Times New Roman" w:cs="Times New Roman"/>
          <w:lang w:val="en-US"/>
        </w:rPr>
        <w:t>e</w:t>
      </w:r>
      <w:r w:rsidRPr="002D720B">
        <w:rPr>
          <w:rFonts w:ascii="Times New Roman" w:hAnsi="Times New Roman" w:cs="Times New Roman"/>
        </w:rPr>
        <w:t>-</w:t>
      </w:r>
      <w:r w:rsidRPr="00DE6C90">
        <w:rPr>
          <w:rFonts w:ascii="Times New Roman" w:hAnsi="Times New Roman" w:cs="Times New Roman"/>
          <w:lang w:val="en-US"/>
        </w:rPr>
        <w:t>mail</w:t>
      </w:r>
      <w:r w:rsidRPr="002D720B">
        <w:rPr>
          <w:rFonts w:ascii="Times New Roman" w:hAnsi="Times New Roman" w:cs="Times New Roman"/>
        </w:rPr>
        <w:t xml:space="preserve">: </w:t>
      </w:r>
      <w:hyperlink r:id="rId8" w:history="1">
        <w:r w:rsidRPr="00DE6C90">
          <w:rPr>
            <w:rFonts w:ascii="Times New Roman" w:hAnsi="Times New Roman" w:cs="Times New Roman"/>
            <w:color w:val="0000FF"/>
            <w:u w:val="single"/>
            <w:lang w:val="en-US"/>
          </w:rPr>
          <w:t>malyshok</w:t>
        </w:r>
        <w:r w:rsidRPr="002D720B">
          <w:rPr>
            <w:rFonts w:ascii="Times New Roman" w:hAnsi="Times New Roman" w:cs="Times New Roman"/>
            <w:color w:val="0000FF"/>
            <w:u w:val="single"/>
          </w:rPr>
          <w:t>.23@</w:t>
        </w:r>
        <w:r w:rsidRPr="00DE6C90">
          <w:rPr>
            <w:rFonts w:ascii="Times New Roman" w:hAnsi="Times New Roman" w:cs="Times New Roman"/>
            <w:color w:val="0000FF"/>
            <w:u w:val="single"/>
            <w:lang w:val="en-US"/>
          </w:rPr>
          <w:t>yandex</w:t>
        </w:r>
        <w:r w:rsidRPr="002D720B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DE6C90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2D720B" w:rsidRPr="00DE6C90" w:rsidRDefault="002D720B" w:rsidP="002D720B">
      <w:pPr>
        <w:pStyle w:val="a3"/>
        <w:jc w:val="center"/>
        <w:rPr>
          <w:rFonts w:ascii="Times New Roman" w:hAnsi="Times New Roman" w:cs="Times New Roman"/>
        </w:rPr>
      </w:pPr>
      <w:r w:rsidRPr="00DE6C90">
        <w:rPr>
          <w:rFonts w:ascii="Times New Roman" w:hAnsi="Times New Roman" w:cs="Times New Roman"/>
        </w:rPr>
        <w:t>ОКПО 29727697, ОГРН 1022200813139, ИНН/КПП  2209010710/220901001</w:t>
      </w:r>
    </w:p>
    <w:p w:rsidR="002D720B" w:rsidRDefault="002D720B" w:rsidP="002D720B">
      <w:pPr>
        <w:rPr>
          <w:rFonts w:ascii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Default="002D720B" w:rsidP="002D72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0B" w:rsidRPr="001D0DD4" w:rsidRDefault="002D720B" w:rsidP="002D720B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D0DD4">
        <w:rPr>
          <w:rFonts w:ascii="Times New Roman" w:eastAsia="Times New Roman" w:hAnsi="Times New Roman" w:cs="Times New Roman"/>
          <w:b/>
          <w:sz w:val="40"/>
          <w:szCs w:val="28"/>
        </w:rPr>
        <w:t>Консультация для воспитателей</w:t>
      </w:r>
    </w:p>
    <w:p w:rsidR="002D720B" w:rsidRDefault="002D720B" w:rsidP="002D720B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D0DD4">
        <w:rPr>
          <w:rFonts w:ascii="Times New Roman" w:eastAsia="Times New Roman" w:hAnsi="Times New Roman" w:cs="Times New Roman"/>
          <w:b/>
          <w:sz w:val="40"/>
          <w:szCs w:val="28"/>
        </w:rPr>
        <w:t>«Центр краеведения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 в развивающей </w:t>
      </w:r>
      <w:bookmarkStart w:id="0" w:name="h.gjdgxs"/>
      <w:bookmarkEnd w:id="0"/>
    </w:p>
    <w:p w:rsidR="002D720B" w:rsidRPr="001D0DD4" w:rsidRDefault="002D720B" w:rsidP="002D720B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D0DD4">
        <w:rPr>
          <w:rFonts w:ascii="Times New Roman" w:eastAsia="Times New Roman" w:hAnsi="Times New Roman" w:cs="Times New Roman"/>
          <w:b/>
          <w:sz w:val="40"/>
          <w:szCs w:val="28"/>
        </w:rPr>
        <w:t>предметно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>-</w:t>
      </w:r>
      <w:r w:rsidRPr="001D0DD4">
        <w:rPr>
          <w:rFonts w:ascii="Times New Roman" w:eastAsia="Times New Roman" w:hAnsi="Times New Roman" w:cs="Times New Roman"/>
          <w:b/>
          <w:sz w:val="40"/>
          <w:szCs w:val="28"/>
        </w:rPr>
        <w:t>пространственной среде группы»</w:t>
      </w:r>
    </w:p>
    <w:p w:rsidR="002D720B" w:rsidRPr="001D0DD4" w:rsidRDefault="002D720B" w:rsidP="002D720B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2D720B" w:rsidRDefault="002D720B" w:rsidP="002D720B"/>
    <w:p w:rsidR="002D720B" w:rsidRDefault="002D720B" w:rsidP="002D720B"/>
    <w:p w:rsidR="002D720B" w:rsidRDefault="002D720B" w:rsidP="002D720B"/>
    <w:p w:rsidR="002D720B" w:rsidRDefault="002D720B" w:rsidP="002D720B"/>
    <w:p w:rsidR="002D720B" w:rsidRPr="00B3240C" w:rsidRDefault="002D720B" w:rsidP="002D720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Pr="00B3240C">
        <w:rPr>
          <w:rFonts w:ascii="Times New Roman" w:hAnsi="Times New Roman" w:cs="Times New Roman"/>
          <w:sz w:val="28"/>
        </w:rPr>
        <w:t>Подготовила:</w:t>
      </w:r>
    </w:p>
    <w:p w:rsidR="002D720B" w:rsidRPr="00B3240C" w:rsidRDefault="002D720B" w:rsidP="002D720B">
      <w:pPr>
        <w:pStyle w:val="a3"/>
        <w:jc w:val="right"/>
        <w:rPr>
          <w:rFonts w:ascii="Times New Roman" w:hAnsi="Times New Roman" w:cs="Times New Roman"/>
          <w:sz w:val="28"/>
        </w:rPr>
      </w:pPr>
      <w:r w:rsidRPr="00B3240C">
        <w:rPr>
          <w:rFonts w:ascii="Times New Roman" w:hAnsi="Times New Roman" w:cs="Times New Roman"/>
          <w:sz w:val="28"/>
        </w:rPr>
        <w:t>Блюменштейн И.В.,</w:t>
      </w:r>
    </w:p>
    <w:p w:rsidR="002D720B" w:rsidRPr="00B3240C" w:rsidRDefault="002D720B" w:rsidP="002D72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 w:rsidRPr="00B3240C">
        <w:rPr>
          <w:rFonts w:ascii="Times New Roman" w:hAnsi="Times New Roman" w:cs="Times New Roman"/>
          <w:sz w:val="28"/>
        </w:rPr>
        <w:t>воспитатель</w:t>
      </w:r>
    </w:p>
    <w:p w:rsidR="002D720B" w:rsidRDefault="002D720B" w:rsidP="002D720B">
      <w:pPr>
        <w:rPr>
          <w:rFonts w:ascii="Times New Roman" w:hAnsi="Times New Roman" w:cs="Times New Roman"/>
          <w:sz w:val="28"/>
          <w:szCs w:val="28"/>
        </w:rPr>
      </w:pPr>
    </w:p>
    <w:p w:rsidR="002D720B" w:rsidRDefault="002D720B" w:rsidP="002D720B"/>
    <w:p w:rsidR="002D720B" w:rsidRDefault="002D720B" w:rsidP="002D720B"/>
    <w:p w:rsidR="002D720B" w:rsidRDefault="002D720B" w:rsidP="002D720B"/>
    <w:p w:rsidR="002D720B" w:rsidRDefault="002D720B" w:rsidP="002D720B"/>
    <w:p w:rsidR="002D720B" w:rsidRDefault="002D720B" w:rsidP="002D720B"/>
    <w:p w:rsidR="002D720B" w:rsidRDefault="002D720B" w:rsidP="002D720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Рубцовск, </w:t>
      </w:r>
      <w:r w:rsidR="00DB24FA">
        <w:rPr>
          <w:rFonts w:ascii="Times New Roman" w:hAnsi="Times New Roman" w:cs="Times New Roman"/>
          <w:sz w:val="28"/>
        </w:rPr>
        <w:t>1</w:t>
      </w:r>
      <w:r w:rsidR="00A92652">
        <w:rPr>
          <w:rFonts w:ascii="Times New Roman" w:hAnsi="Times New Roman" w:cs="Times New Roman"/>
          <w:sz w:val="28"/>
        </w:rPr>
        <w:t>2</w:t>
      </w:r>
      <w:bookmarkStart w:id="1" w:name="_GoBack"/>
      <w:bookmarkEnd w:id="1"/>
      <w:r w:rsidR="00DB24FA">
        <w:rPr>
          <w:rFonts w:ascii="Times New Roman" w:hAnsi="Times New Roman" w:cs="Times New Roman"/>
          <w:sz w:val="28"/>
        </w:rPr>
        <w:t>.10.</w:t>
      </w:r>
      <w:r w:rsidRPr="001D0DD4">
        <w:rPr>
          <w:rFonts w:ascii="Times New Roman" w:hAnsi="Times New Roman" w:cs="Times New Roman"/>
          <w:sz w:val="28"/>
        </w:rPr>
        <w:t>2021 год</w:t>
      </w:r>
    </w:p>
    <w:p w:rsidR="002D720B" w:rsidRPr="002D720B" w:rsidRDefault="002D720B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D720B" w:rsidRPr="002D720B" w:rsidRDefault="002D720B" w:rsidP="002D720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720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Консультация для воспитателей</w:t>
      </w:r>
    </w:p>
    <w:p w:rsidR="002D720B" w:rsidRPr="002D720B" w:rsidRDefault="002D720B" w:rsidP="002D720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720B">
        <w:rPr>
          <w:rFonts w:ascii="Times New Roman" w:eastAsia="Times New Roman" w:hAnsi="Times New Roman" w:cs="Times New Roman"/>
          <w:b/>
          <w:sz w:val="32"/>
          <w:szCs w:val="32"/>
        </w:rPr>
        <w:t xml:space="preserve">«Центр краеведения в развивающей </w:t>
      </w:r>
    </w:p>
    <w:p w:rsidR="002D720B" w:rsidRPr="002D720B" w:rsidRDefault="002D720B" w:rsidP="002D720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720B">
        <w:rPr>
          <w:rFonts w:ascii="Times New Roman" w:eastAsia="Times New Roman" w:hAnsi="Times New Roman" w:cs="Times New Roman"/>
          <w:b/>
          <w:sz w:val="32"/>
          <w:szCs w:val="32"/>
        </w:rPr>
        <w:t>предметно-пространственной среде группы»</w:t>
      </w:r>
    </w:p>
    <w:p w:rsidR="002D720B" w:rsidRDefault="002D720B" w:rsidP="002D72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BAE" w:rsidRP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В дошкольных учреждениях все чаще звучит слово краеведение. Что такое краеведение?</w:t>
      </w:r>
    </w:p>
    <w:p w:rsidR="001D6BAE" w:rsidRP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Это изучение природы родного края, его хозяйства, экологических проблем, особенностей населения, истории и культуры. Краеведение является эффективным средством воспитания и образования подрастающего поколения.</w:t>
      </w:r>
    </w:p>
    <w:p w:rsidR="001D6BAE" w:rsidRP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Практика показывает, что пространственные краеведческие представления у дошкольников формируются быстрее, чем временные. Поэтому необходима организация соответствующей предметно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BAE">
        <w:rPr>
          <w:rFonts w:ascii="Times New Roman" w:eastAsia="Times New Roman" w:hAnsi="Times New Roman" w:cs="Times New Roman"/>
          <w:sz w:val="28"/>
          <w:szCs w:val="28"/>
        </w:rPr>
        <w:t>- пространственной среды, специальный подбор художественно-дидактических пособий, материалов и технических средств обучения.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  <w:u w:val="single"/>
        </w:rPr>
        <w:t>Выделяют три основных элемента развивающей предметной среды: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Центры краеведения в группах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Отдельный центр краеведения всего дошкольного учреждения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Центр краеведения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детского сада</w:t>
      </w:r>
    </w:p>
    <w:p w:rsidR="001D6BAE" w:rsidRP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Работая в таких центрах, дошкольники применяют на практике знания, которые они получают на занятиях по краеведению, при посещении музеев, во время экскурсий в лес, в парк, по городу, стране.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  <w:u w:val="single"/>
        </w:rPr>
        <w:t>Цель создания центров – всестороннее изучение родного города, края, в котором живешь.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Научить ребенка понимать, что и у людей, и у вещей есть своя история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Пробудить у юных граждан чувство любви к своему городу, уважение к его традициям и обычаям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Формировать единство эстетических чувств и нравственных ценностей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Пробуждать в детях эмоциональную отзывчивость через приобщение к искусству, музыке, литературе, народной культуре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  <w:u w:val="single"/>
        </w:rPr>
        <w:t>Центры должны соответствовать определенным требованиям: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Хорошая освещенность в дневное и вечернее время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Целесообразность размещения экспонатов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Доступность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Эстетичность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Научность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• Достоверность представленного материала</w:t>
      </w:r>
    </w:p>
    <w:p w:rsidR="001D6BAE" w:rsidRP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Создание центра краеведения будет целесообразным при соблюдении конкретных условий.</w:t>
      </w:r>
    </w:p>
    <w:p w:rsidR="001D6BAE" w:rsidRP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Работа в центре развивает у дошкольников речь, мышление, воображение, расширяет кругозор, способствует нравственному становлению личности, расширяет область социально-нравственных ориентаций и чувств детей, пробуждая любовь к родному краю, городу, стране.</w:t>
      </w:r>
    </w:p>
    <w:p w:rsidR="001D6BAE" w:rsidRP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Предлагаемый детям материал в центрах должен в обязательном порядке меняться в зависимости от изучаемых тематических </w:t>
      </w:r>
      <w:proofErr w:type="spellStart"/>
      <w:r w:rsidRPr="001D6BAE">
        <w:rPr>
          <w:rFonts w:ascii="Times New Roman" w:eastAsia="Times New Roman" w:hAnsi="Times New Roman" w:cs="Times New Roman"/>
          <w:sz w:val="28"/>
          <w:szCs w:val="28"/>
        </w:rPr>
        <w:t>блоков.Содержание</w:t>
      </w:r>
      <w:proofErr w:type="spellEnd"/>
      <w:r w:rsidRPr="001D6BAE">
        <w:rPr>
          <w:rFonts w:ascii="Times New Roman" w:eastAsia="Times New Roman" w:hAnsi="Times New Roman" w:cs="Times New Roman"/>
          <w:sz w:val="28"/>
          <w:szCs w:val="28"/>
        </w:rPr>
        <w:t xml:space="preserve"> материалов в центрах зависит от возраста детей.</w:t>
      </w:r>
    </w:p>
    <w:p w:rsidR="001D6BAE" w:rsidRPr="001D6BAE" w:rsidRDefault="001D6BAE" w:rsidP="001D6B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Центры краеведения в группах детского сада</w:t>
      </w:r>
      <w:r w:rsidRPr="001D6B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  <w:u w:val="single"/>
        </w:rPr>
        <w:t>Младший дошкольный возраст (4-й год жизни)</w:t>
      </w:r>
    </w:p>
    <w:p w:rsidR="001D6BAE" w:rsidRP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Основная цель работы в этом возрасте – ознакомление с ближайшим окружением. Можем расположить спокойной зоне, в центре социально – коммуникативного развития.</w:t>
      </w:r>
      <w:r w:rsidRPr="001D6B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Альбомы: “Наша семья”, “Улицы города”, “Мой город”, “Наш детский сад”, “Праздники дома и в детском саду”.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литература: стихи о родном городе, рассказы и легенды нашего края, сказки Сибири, потешки, скороговорки.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Папки – передвижки с иллюстрациями: “Природа родного края”, “Растительный и животный мир Сибири”, “Наш город во все времена года”.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Подвижные игры народов Сибири: “Оденем куклу на прогулку”, “Познай себя”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Книжки-раскраски: “Моя улица”, “Мой дом”, “Мой детский сад”.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Картинки – иллюстрации: “Труд взрослых”, “Дети, живущие в других городах”.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Рисунки детей и взрослых о себе, городе, окружающей природе.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Совместные работы из бросового и природного материала.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Образцы декоративно-прикладного искусства (города Братска).</w:t>
      </w:r>
    </w:p>
    <w:p w:rsidR="001D6BAE" w:rsidRPr="001D6BAE" w:rsidRDefault="001D6BAE" w:rsidP="001D6B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Куклы в русских костюмах.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  <w:u w:val="single"/>
        </w:rPr>
        <w:t>Средний возраст. (5-й год жизни)</w:t>
      </w:r>
    </w:p>
    <w:p w:rsidR="001D6BAE" w:rsidRPr="001D6BAE" w:rsidRDefault="001D6BAE" w:rsidP="001D6B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Альбомы выше перечисленные + «Моя Россия»</w:t>
      </w:r>
    </w:p>
    <w:p w:rsidR="001D6BAE" w:rsidRPr="001D6BAE" w:rsidRDefault="001D6BAE" w:rsidP="001D6B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тематические папки с фотографиями и иллюстрациями, открытки, альбомы, -посвященные достопримечательностям города и его знаменитым жителям,</w:t>
      </w:r>
    </w:p>
    <w:p w:rsidR="001D6BAE" w:rsidRPr="001D6BAE" w:rsidRDefault="001D6BAE" w:rsidP="001D6B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транспорту, архитектуре, профессиям жителей.</w:t>
      </w:r>
    </w:p>
    <w:p w:rsidR="001D6BAE" w:rsidRPr="001D6BAE" w:rsidRDefault="001D6BAE" w:rsidP="001D6B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Могут быть представлены материалы об истории возникновения города.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различные   макеты (крестьянская изба, комната - горница, крестьянское подворье и т. п.) ;</w:t>
      </w:r>
    </w:p>
    <w:p w:rsidR="001D6BAE" w:rsidRPr="001D6BAE" w:rsidRDefault="001D6BAE" w:rsidP="001D6BA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куклы  в русском костюме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дидактические  игры;</w:t>
      </w:r>
    </w:p>
    <w:p w:rsidR="001D6BAE" w:rsidRPr="001D6BAE" w:rsidRDefault="001D6BAE" w:rsidP="001D6BA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 (сказки, песенки, пословицы, поговорки, стихи, загадки народа, о городе, о России.)</w:t>
      </w:r>
    </w:p>
    <w:p w:rsidR="001D6BAE" w:rsidRPr="001D6BAE" w:rsidRDefault="001D6BAE" w:rsidP="001D6BA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Элементы государственной символики (флаг, герб России) ;</w:t>
      </w:r>
    </w:p>
    <w:p w:rsidR="001D6BAE" w:rsidRPr="001D6BAE" w:rsidRDefault="001D6BAE" w:rsidP="001D6BA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Элементы областной символики (флаг и герб республики, города, в котором живете);</w:t>
      </w:r>
    </w:p>
    <w:p w:rsidR="001D6BAE" w:rsidRPr="001D6BAE" w:rsidRDefault="001D6BAE" w:rsidP="001D6BA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Материал, посвященный защитникам Отечества: тематические папки с иллюстрациями.</w:t>
      </w:r>
    </w:p>
    <w:p w:rsidR="001D6BAE" w:rsidRPr="001D6BAE" w:rsidRDefault="001D6BAE" w:rsidP="001D6BA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Мини музей: Элементы одежды, Посуда народа, Музыкальные народные инструменты</w:t>
      </w:r>
    </w:p>
    <w:p w:rsidR="001D6BAE" w:rsidRPr="001D6BAE" w:rsidRDefault="001D6BAE" w:rsidP="001D6BA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Аудио и видео материалы о природе родного края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  <w:u w:val="single"/>
        </w:rPr>
        <w:t>Старший возраст (6-7 –й год жизни)</w:t>
      </w:r>
    </w:p>
    <w:p w:rsidR="001D6BAE" w:rsidRP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Располагается в</w:t>
      </w:r>
      <w:r w:rsidRPr="001D6B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D6BAE">
        <w:rPr>
          <w:rFonts w:ascii="Times New Roman" w:eastAsia="Times New Roman" w:hAnsi="Times New Roman" w:cs="Times New Roman"/>
          <w:sz w:val="28"/>
          <w:szCs w:val="28"/>
        </w:rPr>
        <w:t xml:space="preserve">рабочей зоне, весьма активно используется детьми старшего дошкольного возраста, как место для индивидуальных и подгрупповых </w:t>
      </w:r>
      <w:r w:rsidRPr="001D6BAE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самостоятельных игр и занятий с материалами различного вида.  Работа в центре может заменить традиционное занятие.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Семейные фотоальбомы, самодельные книги на темы «Герб моей семьи», «Генеалогическое древо»; «Детский сад».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Тематические папки с иллюстрациями и фотографиями: «История возникновения города», «Промышленность города», «Наука, образование и культура», «Знаменитые земляки», «Народный костюм », «Достопримечательности города», «Архитектура», «Спорт», «Природные богатства»,  мини-музей («Предметы русского быта»; «Прошлое и настоящее посуды» «Символика государств», «Игрушки в прошлом и настоящем» и др.);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Подборка стихотворений о городе.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Карта города. Символика города (флаг, герб).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Макеты (микрорайон, улица, архитектурные сооружения);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Тематическая папка «Мой край»: карта и символика края; материал, знакомящий детей со славным прошлым родного края (история городов и их настоящее; сельское хозяйство);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Карта Российской Федерации. Желательно, чтобы эта карта была предназначена для детей и содержала необходимый материал о городах России (столица Родины, символика городов, главные достопримечательности); о природных зонах; о населяющих страну народах; о промышленности и сельском хозяйстве.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Символика России (герб, флаг, гимн). Портрет президента страны;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Тематические папки с иллюстрациями: «Наши предки», «Богатыри земли русской», «Великая Отечественная война», «Российская армия». Фотоальбом «Памятники воинской славы».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Дидактические игры по теме.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Макеты (древняя крепость, военная техника и т. п.);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Материал по приобщению детей к истокам русской народной культуры: иллюстрации и тематические папки «Как жили люди на Руси», «Предметы старины», «Из истории русского народного костюма», «Народные праздники», «Народный календарь»; предметы старины.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Материал, дающий детям первоначальное представление о православии: подборка иллюстраций с изображением храмов, набор открыток «Русская икона», макет храма;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литература, посвященная нашим великим соотечественникам, прославившим Россию; их портреты;</w:t>
      </w:r>
    </w:p>
    <w:p w:rsidR="001D6BAE" w:rsidRPr="001D6BAE" w:rsidRDefault="001D6BAE" w:rsidP="001D6B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Глобус, карта мира (для детей). Тематические папки с иллюстрациями, рассказывающими о жизни людей в других странах, их обычаях, традициях, занятиях и профессиях.</w:t>
      </w:r>
    </w:p>
    <w:p w:rsidR="001D6BAE" w:rsidRPr="001D6BAE" w:rsidRDefault="001D6BAE" w:rsidP="001D6BAE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b/>
          <w:sz w:val="28"/>
          <w:szCs w:val="28"/>
        </w:rPr>
        <w:t>Центр краеведения детского сада.</w:t>
      </w:r>
    </w:p>
    <w:p w:rsidR="001D6BAE" w:rsidRP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 xml:space="preserve">Это помещение, где хранится одежда, игрушки, посуда, изделия народных промыслов. Макеты жилищ – русская изба, чум. Верхняя часть макетов снимается, и дети могут играть расставленной внутри мебелью, предметами быта, т. е. использовать их для самостоятельных игр. Дети посещают этот центр вместе с педагогом, который </w:t>
      </w:r>
      <w:r w:rsidRPr="001D6BAE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объясняет назначение разных старинных предметов, знакомит дошкольников с фольклором. Некоторые экскурсии проводят сами ребята.</w:t>
      </w:r>
    </w:p>
    <w:p w:rsidR="001D6BAE" w:rsidRPr="001D6BAE" w:rsidRDefault="001D6BAE" w:rsidP="001D6B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b/>
          <w:sz w:val="28"/>
          <w:szCs w:val="28"/>
        </w:rPr>
        <w:t>Центр краеведения на территории дошкольного учреждения.</w:t>
      </w:r>
    </w:p>
    <w:p w:rsidR="001D6BAE" w:rsidRDefault="001D6BAE" w:rsidP="001D6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AE">
        <w:rPr>
          <w:rFonts w:ascii="Times New Roman" w:eastAsia="Times New Roman" w:hAnsi="Times New Roman" w:cs="Times New Roman"/>
          <w:sz w:val="28"/>
          <w:szCs w:val="28"/>
        </w:rPr>
        <w:t>Это музей в здании или под открытым небом – специально выстроенная изба или чум с подворьем, огородом, животными. Здесь ребята играют, учатся разным ремеслам, слушают рассказы педагогов о жизни своих бабушек и дедушек, разыгрывают различные сценки из прошлого, участвуют в народных праздниках.</w:t>
      </w:r>
    </w:p>
    <w:p w:rsid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BAE" w:rsidRDefault="001D6BAE" w:rsidP="001D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BAE" w:rsidRDefault="001D6BAE" w:rsidP="001D6B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D6BAE" w:rsidRDefault="001D6BAE" w:rsidP="001D6B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7BAD" w:rsidRDefault="002E7BAD" w:rsidP="001D0DD4">
      <w:pPr>
        <w:pStyle w:val="a3"/>
        <w:jc w:val="center"/>
        <w:rPr>
          <w:rFonts w:ascii="Times New Roman" w:hAnsi="Times New Roman" w:cs="Times New Roman"/>
        </w:rPr>
      </w:pPr>
    </w:p>
    <w:p w:rsidR="00232A15" w:rsidRPr="001D0DD4" w:rsidRDefault="00232A15" w:rsidP="001D0DD4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232A15" w:rsidRPr="001D0DD4" w:rsidSect="002D720B">
      <w:footerReference w:type="default" r:id="rId9"/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B8" w:rsidRDefault="004A22B8" w:rsidP="002D720B">
      <w:pPr>
        <w:spacing w:after="0" w:line="240" w:lineRule="auto"/>
      </w:pPr>
      <w:r>
        <w:separator/>
      </w:r>
    </w:p>
  </w:endnote>
  <w:endnote w:type="continuationSeparator" w:id="0">
    <w:p w:rsidR="004A22B8" w:rsidRDefault="004A22B8" w:rsidP="002D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653062"/>
      <w:docPartObj>
        <w:docPartGallery w:val="Page Numbers (Bottom of Page)"/>
        <w:docPartUnique/>
      </w:docPartObj>
    </w:sdtPr>
    <w:sdtEndPr/>
    <w:sdtContent>
      <w:p w:rsidR="002D720B" w:rsidRDefault="002D72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652">
          <w:rPr>
            <w:noProof/>
          </w:rPr>
          <w:t>1</w:t>
        </w:r>
        <w:r>
          <w:fldChar w:fldCharType="end"/>
        </w:r>
      </w:p>
    </w:sdtContent>
  </w:sdt>
  <w:p w:rsidR="002D720B" w:rsidRDefault="002D72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B8" w:rsidRDefault="004A22B8" w:rsidP="002D720B">
      <w:pPr>
        <w:spacing w:after="0" w:line="240" w:lineRule="auto"/>
      </w:pPr>
      <w:r>
        <w:separator/>
      </w:r>
    </w:p>
  </w:footnote>
  <w:footnote w:type="continuationSeparator" w:id="0">
    <w:p w:rsidR="004A22B8" w:rsidRDefault="004A22B8" w:rsidP="002D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AA8"/>
    <w:multiLevelType w:val="hybridMultilevel"/>
    <w:tmpl w:val="32D6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77A6F"/>
    <w:multiLevelType w:val="hybridMultilevel"/>
    <w:tmpl w:val="F3A8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F2326"/>
    <w:multiLevelType w:val="hybridMultilevel"/>
    <w:tmpl w:val="27D4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00A08"/>
    <w:multiLevelType w:val="hybridMultilevel"/>
    <w:tmpl w:val="0694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C085E"/>
    <w:multiLevelType w:val="hybridMultilevel"/>
    <w:tmpl w:val="F07E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D1345"/>
    <w:multiLevelType w:val="hybridMultilevel"/>
    <w:tmpl w:val="490C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6BAE"/>
    <w:rsid w:val="001D0DD4"/>
    <w:rsid w:val="001D6BAE"/>
    <w:rsid w:val="00232A15"/>
    <w:rsid w:val="002D720B"/>
    <w:rsid w:val="002E7BAD"/>
    <w:rsid w:val="003E525B"/>
    <w:rsid w:val="004619FB"/>
    <w:rsid w:val="004A22B8"/>
    <w:rsid w:val="00A92652"/>
    <w:rsid w:val="00CA3F7F"/>
    <w:rsid w:val="00DB24FA"/>
    <w:rsid w:val="00E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B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A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20B"/>
  </w:style>
  <w:style w:type="paragraph" w:styleId="a8">
    <w:name w:val="footer"/>
    <w:basedOn w:val="a"/>
    <w:link w:val="a9"/>
    <w:uiPriority w:val="99"/>
    <w:unhideWhenUsed/>
    <w:rsid w:val="002D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2021-09-04T13:19:00Z</cp:lastPrinted>
  <dcterms:created xsi:type="dcterms:W3CDTF">2021-09-04T12:35:00Z</dcterms:created>
  <dcterms:modified xsi:type="dcterms:W3CDTF">2021-10-12T02:23:00Z</dcterms:modified>
</cp:coreProperties>
</file>